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B2A" w:rsidRDefault="00741B2A" w:rsidP="00741B2A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  <w:highlight w:val="yellow"/>
        </w:rPr>
        <w:t>Успехов в обучении!</w:t>
      </w:r>
    </w:p>
    <w:p w:rsidR="00741B2A" w:rsidRDefault="00741B2A" w:rsidP="00741B2A">
      <w:pPr>
        <w:pStyle w:val="a3"/>
        <w:rPr>
          <w:sz w:val="40"/>
          <w:szCs w:val="40"/>
        </w:rPr>
      </w:pPr>
      <w:r>
        <w:rPr>
          <w:sz w:val="40"/>
          <w:szCs w:val="40"/>
          <w:highlight w:val="cyan"/>
        </w:rPr>
        <w:t>27.04.</w:t>
      </w:r>
      <w:r>
        <w:rPr>
          <w:sz w:val="40"/>
          <w:szCs w:val="40"/>
        </w:rPr>
        <w:t xml:space="preserve">                             Домашняя работа.                        </w:t>
      </w:r>
    </w:p>
    <w:p w:rsidR="00741B2A" w:rsidRDefault="00741B2A" w:rsidP="00741B2A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Тема сегодняшнего урока: Мир волшебных звуков. Поэзия. </w:t>
      </w:r>
    </w:p>
    <w:p w:rsidR="00741B2A" w:rsidRDefault="000B016D" w:rsidP="00741B2A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1. </w:t>
      </w:r>
      <w:r w:rsidR="00741B2A">
        <w:rPr>
          <w:b/>
          <w:sz w:val="40"/>
          <w:szCs w:val="40"/>
        </w:rPr>
        <w:t>Прочитать статью.</w:t>
      </w:r>
    </w:p>
    <w:p w:rsidR="00741B2A" w:rsidRDefault="00741B2A" w:rsidP="00741B2A">
      <w:pPr>
        <w:rPr>
          <w:b/>
          <w:sz w:val="40"/>
          <w:szCs w:val="40"/>
        </w:rPr>
      </w:pPr>
      <w:r w:rsidRPr="00741B2A">
        <w:rPr>
          <w:b/>
          <w:sz w:val="40"/>
          <w:szCs w:val="40"/>
        </w:rPr>
        <w:drawing>
          <wp:inline distT="0" distB="0" distL="0" distR="0">
            <wp:extent cx="2864059" cy="4320000"/>
            <wp:effectExtent l="247650" t="228600" r="222041" b="213900"/>
            <wp:docPr id="1" name="Рисунок 1" descr="smolenski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одержимое 3" descr="smolenski.jpg"/>
                    <pic:cNvPicPr>
                      <a:picLocks noGrp="1"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4059" cy="4320000"/>
                    </a:xfrm>
                    <a:prstGeom prst="rect">
                      <a:avLst/>
                    </a:prstGeom>
                    <a:ln w="228600" cap="sq" cmpd="thickThin">
                      <a:solidFill>
                        <a:srgbClr val="92D05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  <w:r>
        <w:rPr>
          <w:b/>
          <w:sz w:val="40"/>
          <w:szCs w:val="40"/>
        </w:rPr>
        <w:t xml:space="preserve"> Яков  Михайлович Смоленский "Как научиться читать стихи" стр.172-174</w:t>
      </w:r>
    </w:p>
    <w:p w:rsidR="00741B2A" w:rsidRDefault="000B016D" w:rsidP="00741B2A">
      <w:pPr>
        <w:rPr>
          <w:b/>
          <w:sz w:val="40"/>
          <w:szCs w:val="40"/>
        </w:rPr>
      </w:pPr>
      <w:r>
        <w:rPr>
          <w:sz w:val="40"/>
          <w:szCs w:val="40"/>
        </w:rPr>
        <w:t>2. Выразительное чтение</w:t>
      </w:r>
      <w:r w:rsidR="00741B2A">
        <w:rPr>
          <w:sz w:val="40"/>
          <w:szCs w:val="40"/>
        </w:rPr>
        <w:t xml:space="preserve"> стихотворения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Василия Андреевича Жук</w:t>
      </w:r>
      <w:r w:rsidRPr="000B016D">
        <w:rPr>
          <w:b/>
          <w:sz w:val="40"/>
          <w:szCs w:val="40"/>
        </w:rPr>
        <w:t>овского</w:t>
      </w:r>
      <w:r>
        <w:rPr>
          <w:b/>
          <w:sz w:val="40"/>
          <w:szCs w:val="40"/>
        </w:rPr>
        <w:t xml:space="preserve"> "Песня"</w:t>
      </w:r>
    </w:p>
    <w:p w:rsidR="000B016D" w:rsidRDefault="000B016D" w:rsidP="00741B2A">
      <w:pPr>
        <w:rPr>
          <w:b/>
          <w:sz w:val="40"/>
          <w:szCs w:val="40"/>
        </w:rPr>
      </w:pPr>
      <w:r>
        <w:rPr>
          <w:b/>
          <w:sz w:val="40"/>
          <w:szCs w:val="40"/>
        </w:rPr>
        <w:t>Прослушать выразительное чтение:</w:t>
      </w:r>
    </w:p>
    <w:p w:rsidR="000B016D" w:rsidRPr="000B016D" w:rsidRDefault="000B016D" w:rsidP="00741B2A">
      <w:pPr>
        <w:rPr>
          <w:b/>
          <w:sz w:val="40"/>
          <w:szCs w:val="40"/>
        </w:rPr>
      </w:pPr>
      <w:hyperlink r:id="rId5" w:history="1">
        <w:r w:rsidRPr="000B016D">
          <w:rPr>
            <w:rStyle w:val="a6"/>
            <w:b/>
            <w:sz w:val="40"/>
            <w:szCs w:val="40"/>
          </w:rPr>
          <w:t>https://www.youtube.com/watch?time_continue=86&amp;v=ArDi0Zb7cZs&amp;feature=emb_logo</w:t>
        </w:r>
      </w:hyperlink>
    </w:p>
    <w:p w:rsidR="00541519" w:rsidRDefault="000B016D"/>
    <w:sectPr w:rsidR="00541519" w:rsidSect="000B016D">
      <w:pgSz w:w="11906" w:h="16838"/>
      <w:pgMar w:top="567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41B2A"/>
    <w:rsid w:val="000B016D"/>
    <w:rsid w:val="00741B2A"/>
    <w:rsid w:val="007B6FAC"/>
    <w:rsid w:val="007E7FC0"/>
    <w:rsid w:val="00F51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B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1B2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41B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1B2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0B01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4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time_continue=86&amp;v=ArDi0Zb7cZs&amp;feature=emb_logo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3</cp:revision>
  <dcterms:created xsi:type="dcterms:W3CDTF">2020-04-26T05:44:00Z</dcterms:created>
  <dcterms:modified xsi:type="dcterms:W3CDTF">2020-04-26T06:05:00Z</dcterms:modified>
</cp:coreProperties>
</file>